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7F" w:rsidRPr="002D647B" w:rsidRDefault="00D46D7F" w:rsidP="002D647B">
      <w:pPr>
        <w:pStyle w:val="a4"/>
        <w:rPr>
          <w:rStyle w:val="a6"/>
          <w:color w:val="000000" w:themeColor="text1"/>
          <w:sz w:val="32"/>
        </w:rPr>
      </w:pPr>
      <w:r w:rsidRPr="002D647B">
        <w:rPr>
          <w:rStyle w:val="a6"/>
          <w:color w:val="000000" w:themeColor="text1"/>
          <w:sz w:val="32"/>
        </w:rPr>
        <w:t xml:space="preserve">                            </w:t>
      </w:r>
      <w:r w:rsidR="002D647B" w:rsidRPr="002D647B">
        <w:rPr>
          <w:rStyle w:val="a6"/>
          <w:color w:val="000000" w:themeColor="text1"/>
          <w:sz w:val="32"/>
        </w:rPr>
        <w:t xml:space="preserve">                 </w:t>
      </w:r>
      <w:r w:rsidRPr="002D647B">
        <w:rPr>
          <w:rStyle w:val="a6"/>
          <w:color w:val="000000" w:themeColor="text1"/>
          <w:sz w:val="32"/>
        </w:rPr>
        <w:t>Справка</w:t>
      </w:r>
    </w:p>
    <w:p w:rsidR="00C41D22" w:rsidRPr="002D647B" w:rsidRDefault="00D46D7F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 xml:space="preserve"> о проведенном мероприятии в МКОУ «</w:t>
      </w:r>
      <w:proofErr w:type="spellStart"/>
      <w:r w:rsidRPr="002D647B">
        <w:rPr>
          <w:rStyle w:val="a6"/>
          <w:color w:val="000000" w:themeColor="text1"/>
          <w:sz w:val="28"/>
        </w:rPr>
        <w:t>Уцмиюртовская</w:t>
      </w:r>
      <w:proofErr w:type="spellEnd"/>
      <w:r w:rsidRPr="002D647B">
        <w:rPr>
          <w:rStyle w:val="a6"/>
          <w:color w:val="000000" w:themeColor="text1"/>
          <w:sz w:val="28"/>
        </w:rPr>
        <w:t xml:space="preserve"> СОШ»  празднования 100-летия со дня рождения </w:t>
      </w:r>
      <w:proofErr w:type="spellStart"/>
      <w:r w:rsidRPr="002D647B">
        <w:rPr>
          <w:rStyle w:val="a6"/>
          <w:color w:val="000000" w:themeColor="text1"/>
          <w:sz w:val="28"/>
        </w:rPr>
        <w:t>Булача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 </w:t>
      </w:r>
      <w:proofErr w:type="spellStart"/>
      <w:r w:rsidRPr="002D647B">
        <w:rPr>
          <w:rStyle w:val="a6"/>
          <w:color w:val="000000" w:themeColor="text1"/>
          <w:sz w:val="28"/>
        </w:rPr>
        <w:t>Имамутдиновича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Гаджиева</w:t>
      </w:r>
      <w:proofErr w:type="gramStart"/>
      <w:r w:rsidRPr="002D647B">
        <w:rPr>
          <w:rStyle w:val="a6"/>
          <w:color w:val="000000" w:themeColor="text1"/>
          <w:sz w:val="28"/>
        </w:rPr>
        <w:t xml:space="preserve"> ,</w:t>
      </w:r>
      <w:proofErr w:type="gramEnd"/>
      <w:r w:rsidRPr="002D647B">
        <w:rPr>
          <w:rStyle w:val="a6"/>
          <w:color w:val="000000" w:themeColor="text1"/>
          <w:sz w:val="28"/>
        </w:rPr>
        <w:t xml:space="preserve"> известного педагога , краеведа и просветителя.</w:t>
      </w:r>
    </w:p>
    <w:p w:rsidR="00D46D7F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 xml:space="preserve">                                                        </w:t>
      </w:r>
      <w:r w:rsidR="00D46D7F" w:rsidRPr="002D647B">
        <w:rPr>
          <w:rStyle w:val="a6"/>
          <w:color w:val="000000" w:themeColor="text1"/>
          <w:sz w:val="28"/>
        </w:rPr>
        <w:t>Неделя Памяти</w:t>
      </w:r>
      <w:proofErr w:type="gramStart"/>
      <w:r w:rsidR="00D46D7F" w:rsidRPr="002D647B">
        <w:rPr>
          <w:rStyle w:val="a6"/>
          <w:color w:val="000000" w:themeColor="text1"/>
          <w:sz w:val="28"/>
        </w:rPr>
        <w:t xml:space="preserve"> .</w:t>
      </w:r>
      <w:proofErr w:type="gramEnd"/>
    </w:p>
    <w:p w:rsidR="002D647B" w:rsidRPr="002D647B" w:rsidRDefault="00C22828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.</w:t>
      </w:r>
      <w:r w:rsidR="002D647B" w:rsidRPr="002D647B">
        <w:rPr>
          <w:rStyle w:val="a6"/>
          <w:color w:val="000000" w:themeColor="text1"/>
          <w:sz w:val="28"/>
        </w:rPr>
        <w:t xml:space="preserve"> С 21 по 26 октября в старших классах МКОУ «</w:t>
      </w:r>
      <w:proofErr w:type="spellStart"/>
      <w:r w:rsidR="002D647B" w:rsidRPr="002D647B">
        <w:rPr>
          <w:rStyle w:val="a6"/>
          <w:color w:val="000000" w:themeColor="text1"/>
          <w:sz w:val="28"/>
        </w:rPr>
        <w:t>Уцмиюртовская</w:t>
      </w:r>
      <w:proofErr w:type="spellEnd"/>
      <w:r w:rsidR="002D647B" w:rsidRPr="002D647B">
        <w:rPr>
          <w:rStyle w:val="a6"/>
          <w:color w:val="000000" w:themeColor="text1"/>
          <w:sz w:val="28"/>
        </w:rPr>
        <w:t xml:space="preserve"> СОШ» прошла Неделя Памяти  </w:t>
      </w:r>
      <w:proofErr w:type="spellStart"/>
      <w:r w:rsidR="002D647B" w:rsidRPr="002D647B">
        <w:rPr>
          <w:rStyle w:val="a6"/>
          <w:color w:val="000000" w:themeColor="text1"/>
          <w:sz w:val="28"/>
        </w:rPr>
        <w:t>Булача</w:t>
      </w:r>
      <w:proofErr w:type="spellEnd"/>
      <w:r w:rsidR="002D647B" w:rsidRPr="002D647B">
        <w:rPr>
          <w:rStyle w:val="a6"/>
          <w:color w:val="000000" w:themeColor="text1"/>
          <w:sz w:val="28"/>
        </w:rPr>
        <w:t xml:space="preserve">  Гаджиева. </w:t>
      </w:r>
    </w:p>
    <w:p w:rsid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В 5-11х классах проведены классные часы</w:t>
      </w:r>
      <w:proofErr w:type="gramStart"/>
      <w:r w:rsidRPr="002D647B">
        <w:rPr>
          <w:rStyle w:val="a6"/>
          <w:color w:val="000000" w:themeColor="text1"/>
          <w:sz w:val="28"/>
        </w:rPr>
        <w:t xml:space="preserve"> :</w:t>
      </w:r>
      <w:proofErr w:type="gramEnd"/>
    </w:p>
    <w:p w:rsidR="002D647B" w:rsidRPr="002D647B" w:rsidRDefault="002D647B" w:rsidP="002D647B"/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5</w:t>
      </w:r>
      <w:proofErr w:type="gramStart"/>
      <w:r w:rsidRPr="002D647B">
        <w:rPr>
          <w:rStyle w:val="a6"/>
          <w:color w:val="000000" w:themeColor="text1"/>
          <w:sz w:val="28"/>
        </w:rPr>
        <w:t>а-</w:t>
      </w:r>
      <w:proofErr w:type="gramEnd"/>
      <w:r w:rsidRPr="002D647B">
        <w:rPr>
          <w:rStyle w:val="a6"/>
          <w:color w:val="000000" w:themeColor="text1"/>
          <w:sz w:val="28"/>
        </w:rPr>
        <w:t xml:space="preserve"> «Памяти учителя на все времена»-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>. рук. Махмудова П.О.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5</w:t>
      </w:r>
      <w:proofErr w:type="gramStart"/>
      <w:r w:rsidRPr="002D647B">
        <w:rPr>
          <w:rStyle w:val="a6"/>
          <w:color w:val="000000" w:themeColor="text1"/>
          <w:sz w:val="28"/>
        </w:rPr>
        <w:t>б-</w:t>
      </w:r>
      <w:proofErr w:type="gramEnd"/>
      <w:r w:rsidRPr="002D647B">
        <w:rPr>
          <w:rStyle w:val="a6"/>
          <w:color w:val="000000" w:themeColor="text1"/>
          <w:sz w:val="28"/>
        </w:rPr>
        <w:t>«</w:t>
      </w:r>
      <w:proofErr w:type="spellStart"/>
      <w:r w:rsidRPr="002D647B">
        <w:rPr>
          <w:rStyle w:val="a6"/>
          <w:color w:val="000000" w:themeColor="text1"/>
          <w:sz w:val="28"/>
        </w:rPr>
        <w:t>Булачу</w:t>
      </w:r>
      <w:proofErr w:type="spellEnd"/>
      <w:r w:rsidRPr="002D647B">
        <w:rPr>
          <w:rStyle w:val="a6"/>
          <w:color w:val="000000" w:themeColor="text1"/>
          <w:sz w:val="28"/>
        </w:rPr>
        <w:t xml:space="preserve">  Гаджиеву посвящается» 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>. рук. Ахмедова С.А.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 xml:space="preserve">5в-«Мы -  </w:t>
      </w:r>
      <w:proofErr w:type="spellStart"/>
      <w:r w:rsidRPr="002D647B">
        <w:rPr>
          <w:rStyle w:val="a6"/>
          <w:color w:val="000000" w:themeColor="text1"/>
          <w:sz w:val="28"/>
        </w:rPr>
        <w:t>Гаджиевцы</w:t>
      </w:r>
      <w:proofErr w:type="spellEnd"/>
      <w:r w:rsidRPr="002D647B">
        <w:rPr>
          <w:rStyle w:val="a6"/>
          <w:color w:val="000000" w:themeColor="text1"/>
          <w:sz w:val="28"/>
        </w:rPr>
        <w:t xml:space="preserve"> с тобой, этим надо дорожить» 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</w:t>
      </w:r>
      <w:proofErr w:type="spellStart"/>
      <w:r w:rsidRPr="002D647B">
        <w:rPr>
          <w:rStyle w:val="a6"/>
          <w:color w:val="000000" w:themeColor="text1"/>
          <w:sz w:val="28"/>
        </w:rPr>
        <w:t>рук</w:t>
      </w:r>
      <w:proofErr w:type="gramStart"/>
      <w:r w:rsidRPr="002D647B">
        <w:rPr>
          <w:rStyle w:val="a6"/>
          <w:color w:val="000000" w:themeColor="text1"/>
          <w:sz w:val="28"/>
        </w:rPr>
        <w:t>.Ш</w:t>
      </w:r>
      <w:proofErr w:type="gramEnd"/>
      <w:r w:rsidRPr="002D647B">
        <w:rPr>
          <w:rStyle w:val="a6"/>
          <w:color w:val="000000" w:themeColor="text1"/>
          <w:sz w:val="28"/>
        </w:rPr>
        <w:t>аруханова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С.М.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 xml:space="preserve">5г- «Памяти </w:t>
      </w:r>
      <w:proofErr w:type="spellStart"/>
      <w:r w:rsidRPr="002D647B">
        <w:rPr>
          <w:rStyle w:val="a6"/>
          <w:color w:val="000000" w:themeColor="text1"/>
          <w:sz w:val="28"/>
        </w:rPr>
        <w:t>Булача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Гаджиева»- 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</w:t>
      </w:r>
      <w:proofErr w:type="spellStart"/>
      <w:r w:rsidRPr="002D647B">
        <w:rPr>
          <w:rStyle w:val="a6"/>
          <w:color w:val="000000" w:themeColor="text1"/>
          <w:sz w:val="28"/>
        </w:rPr>
        <w:t>рук</w:t>
      </w:r>
      <w:proofErr w:type="gramStart"/>
      <w:r w:rsidRPr="002D647B">
        <w:rPr>
          <w:rStyle w:val="a6"/>
          <w:color w:val="000000" w:themeColor="text1"/>
          <w:sz w:val="28"/>
        </w:rPr>
        <w:t>.А</w:t>
      </w:r>
      <w:proofErr w:type="gramEnd"/>
      <w:r w:rsidRPr="002D647B">
        <w:rPr>
          <w:rStyle w:val="a6"/>
          <w:color w:val="000000" w:themeColor="text1"/>
          <w:sz w:val="28"/>
        </w:rPr>
        <w:t>бдумуслимова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Г.А.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6</w:t>
      </w:r>
      <w:proofErr w:type="gramStart"/>
      <w:r w:rsidRPr="002D647B">
        <w:rPr>
          <w:rStyle w:val="a6"/>
          <w:color w:val="000000" w:themeColor="text1"/>
          <w:sz w:val="28"/>
        </w:rPr>
        <w:t>а-</w:t>
      </w:r>
      <w:proofErr w:type="gramEnd"/>
      <w:r w:rsidRPr="002D647B">
        <w:rPr>
          <w:rStyle w:val="a6"/>
          <w:color w:val="000000" w:themeColor="text1"/>
          <w:sz w:val="28"/>
        </w:rPr>
        <w:t xml:space="preserve"> «В стране легенд и преданий»-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рук </w:t>
      </w:r>
      <w:proofErr w:type="spellStart"/>
      <w:r w:rsidRPr="002D647B">
        <w:rPr>
          <w:rStyle w:val="a6"/>
          <w:color w:val="000000" w:themeColor="text1"/>
          <w:sz w:val="28"/>
        </w:rPr>
        <w:t>Абдумуталипова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У.С.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 xml:space="preserve">6б- «100-летию </w:t>
      </w:r>
      <w:proofErr w:type="spellStart"/>
      <w:r w:rsidRPr="002D647B">
        <w:rPr>
          <w:rStyle w:val="a6"/>
          <w:color w:val="000000" w:themeColor="text1"/>
          <w:sz w:val="28"/>
        </w:rPr>
        <w:t>Булача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Гаджиева»- 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рук. </w:t>
      </w:r>
      <w:proofErr w:type="spellStart"/>
      <w:r w:rsidRPr="002D647B">
        <w:rPr>
          <w:rStyle w:val="a6"/>
          <w:color w:val="000000" w:themeColor="text1"/>
          <w:sz w:val="28"/>
        </w:rPr>
        <w:t>Рамазанова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Р.К.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6</w:t>
      </w:r>
      <w:proofErr w:type="gramStart"/>
      <w:r w:rsidRPr="002D647B">
        <w:rPr>
          <w:rStyle w:val="a6"/>
          <w:color w:val="000000" w:themeColor="text1"/>
          <w:sz w:val="28"/>
        </w:rPr>
        <w:t>в-</w:t>
      </w:r>
      <w:proofErr w:type="gramEnd"/>
      <w:r w:rsidRPr="002D647B">
        <w:rPr>
          <w:rStyle w:val="a6"/>
          <w:color w:val="000000" w:themeColor="text1"/>
          <w:sz w:val="28"/>
        </w:rPr>
        <w:t xml:space="preserve"> « К 100-летию </w:t>
      </w:r>
      <w:proofErr w:type="spellStart"/>
      <w:r w:rsidRPr="002D647B">
        <w:rPr>
          <w:rStyle w:val="a6"/>
          <w:color w:val="000000" w:themeColor="text1"/>
          <w:sz w:val="28"/>
        </w:rPr>
        <w:t>Булача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 Гаджиева»-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рук. </w:t>
      </w:r>
      <w:proofErr w:type="spellStart"/>
      <w:r w:rsidRPr="002D647B">
        <w:rPr>
          <w:rStyle w:val="a6"/>
          <w:color w:val="000000" w:themeColor="text1"/>
          <w:sz w:val="28"/>
        </w:rPr>
        <w:t>Кагерманова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К.И.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7</w:t>
      </w:r>
      <w:proofErr w:type="gramStart"/>
      <w:r w:rsidRPr="002D647B">
        <w:rPr>
          <w:rStyle w:val="a6"/>
          <w:color w:val="000000" w:themeColor="text1"/>
          <w:sz w:val="28"/>
        </w:rPr>
        <w:t>а-</w:t>
      </w:r>
      <w:proofErr w:type="gramEnd"/>
      <w:r w:rsidRPr="002D647B">
        <w:rPr>
          <w:rStyle w:val="a6"/>
          <w:color w:val="000000" w:themeColor="text1"/>
          <w:sz w:val="28"/>
        </w:rPr>
        <w:t xml:space="preserve"> «Учитель, просветитель и краевед»-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рук. </w:t>
      </w:r>
      <w:proofErr w:type="spellStart"/>
      <w:r w:rsidRPr="002D647B">
        <w:rPr>
          <w:rStyle w:val="a6"/>
          <w:color w:val="000000" w:themeColor="text1"/>
          <w:sz w:val="28"/>
        </w:rPr>
        <w:t>Абдулаева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С.М.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 xml:space="preserve">7б- «100-летию </w:t>
      </w:r>
      <w:proofErr w:type="spellStart"/>
      <w:r w:rsidRPr="002D647B">
        <w:rPr>
          <w:rStyle w:val="a6"/>
          <w:color w:val="000000" w:themeColor="text1"/>
          <w:sz w:val="28"/>
        </w:rPr>
        <w:t>Булача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Гаджиева»- 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рук. </w:t>
      </w:r>
      <w:proofErr w:type="spellStart"/>
      <w:r w:rsidRPr="002D647B">
        <w:rPr>
          <w:rStyle w:val="a6"/>
          <w:color w:val="000000" w:themeColor="text1"/>
          <w:sz w:val="28"/>
        </w:rPr>
        <w:t>Джабирова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П.А.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7</w:t>
      </w:r>
      <w:proofErr w:type="gramStart"/>
      <w:r w:rsidRPr="002D647B">
        <w:rPr>
          <w:rStyle w:val="a6"/>
          <w:color w:val="000000" w:themeColor="text1"/>
          <w:sz w:val="28"/>
        </w:rPr>
        <w:t>в-</w:t>
      </w:r>
      <w:proofErr w:type="gramEnd"/>
      <w:r w:rsidRPr="002D647B">
        <w:rPr>
          <w:rStyle w:val="a6"/>
          <w:color w:val="000000" w:themeColor="text1"/>
          <w:sz w:val="28"/>
        </w:rPr>
        <w:t>«</w:t>
      </w:r>
      <w:proofErr w:type="spellStart"/>
      <w:r w:rsidRPr="002D647B">
        <w:rPr>
          <w:rStyle w:val="a6"/>
          <w:color w:val="000000" w:themeColor="text1"/>
          <w:sz w:val="28"/>
        </w:rPr>
        <w:t>Булач</w:t>
      </w:r>
      <w:proofErr w:type="spellEnd"/>
      <w:r w:rsidRPr="002D647B">
        <w:rPr>
          <w:rStyle w:val="a6"/>
          <w:color w:val="000000" w:themeColor="text1"/>
          <w:sz w:val="28"/>
        </w:rPr>
        <w:t xml:space="preserve"> Гаджиев – пример подражания»-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рук. </w:t>
      </w:r>
      <w:proofErr w:type="spellStart"/>
      <w:r w:rsidRPr="002D647B">
        <w:rPr>
          <w:rStyle w:val="a6"/>
          <w:color w:val="000000" w:themeColor="text1"/>
          <w:sz w:val="28"/>
        </w:rPr>
        <w:t>Шахидова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С.Ш.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8а- «</w:t>
      </w:r>
      <w:proofErr w:type="spellStart"/>
      <w:r w:rsidRPr="002D647B">
        <w:rPr>
          <w:rStyle w:val="a6"/>
          <w:color w:val="000000" w:themeColor="text1"/>
          <w:sz w:val="28"/>
        </w:rPr>
        <w:t>Булачу</w:t>
      </w:r>
      <w:proofErr w:type="spellEnd"/>
      <w:r w:rsidRPr="002D647B">
        <w:rPr>
          <w:rStyle w:val="a6"/>
          <w:color w:val="000000" w:themeColor="text1"/>
          <w:sz w:val="28"/>
        </w:rPr>
        <w:t xml:space="preserve"> Гаджиеву  100»- 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</w:t>
      </w:r>
      <w:proofErr w:type="spellStart"/>
      <w:r w:rsidRPr="002D647B">
        <w:rPr>
          <w:rStyle w:val="a6"/>
          <w:color w:val="000000" w:themeColor="text1"/>
          <w:sz w:val="28"/>
        </w:rPr>
        <w:t>рук</w:t>
      </w:r>
      <w:proofErr w:type="gramStart"/>
      <w:r w:rsidRPr="002D647B">
        <w:rPr>
          <w:rStyle w:val="a6"/>
          <w:color w:val="000000" w:themeColor="text1"/>
          <w:sz w:val="28"/>
        </w:rPr>
        <w:t>.М</w:t>
      </w:r>
      <w:proofErr w:type="gramEnd"/>
      <w:r w:rsidRPr="002D647B">
        <w:rPr>
          <w:rStyle w:val="a6"/>
          <w:color w:val="000000" w:themeColor="text1"/>
          <w:sz w:val="28"/>
        </w:rPr>
        <w:t>усаева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У.Х.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8</w:t>
      </w:r>
      <w:proofErr w:type="gramStart"/>
      <w:r w:rsidRPr="002D647B">
        <w:rPr>
          <w:rStyle w:val="a6"/>
          <w:color w:val="000000" w:themeColor="text1"/>
          <w:sz w:val="28"/>
        </w:rPr>
        <w:t>б-</w:t>
      </w:r>
      <w:proofErr w:type="gramEnd"/>
      <w:r w:rsidRPr="002D647B">
        <w:rPr>
          <w:rStyle w:val="a6"/>
          <w:color w:val="000000" w:themeColor="text1"/>
          <w:sz w:val="28"/>
        </w:rPr>
        <w:t xml:space="preserve"> «К 100-летию </w:t>
      </w:r>
      <w:proofErr w:type="spellStart"/>
      <w:r w:rsidRPr="002D647B">
        <w:rPr>
          <w:rStyle w:val="a6"/>
          <w:color w:val="000000" w:themeColor="text1"/>
          <w:sz w:val="28"/>
        </w:rPr>
        <w:t>Булача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Гаджиева»- 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рук. </w:t>
      </w:r>
      <w:proofErr w:type="spellStart"/>
      <w:r w:rsidRPr="002D647B">
        <w:rPr>
          <w:rStyle w:val="a6"/>
          <w:color w:val="000000" w:themeColor="text1"/>
          <w:sz w:val="28"/>
        </w:rPr>
        <w:t>Абдулхалимова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Н. И.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 xml:space="preserve">8в- «Легендарный брат Магомеда  Гаджиева» - 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</w:t>
      </w:r>
      <w:proofErr w:type="spellStart"/>
      <w:r w:rsidRPr="002D647B">
        <w:rPr>
          <w:rStyle w:val="a6"/>
          <w:color w:val="000000" w:themeColor="text1"/>
          <w:sz w:val="28"/>
        </w:rPr>
        <w:t>рук</w:t>
      </w:r>
      <w:proofErr w:type="gramStart"/>
      <w:r w:rsidRPr="002D647B">
        <w:rPr>
          <w:rStyle w:val="a6"/>
          <w:color w:val="000000" w:themeColor="text1"/>
          <w:sz w:val="28"/>
        </w:rPr>
        <w:t>.Б</w:t>
      </w:r>
      <w:proofErr w:type="gramEnd"/>
      <w:r w:rsidRPr="002D647B">
        <w:rPr>
          <w:rStyle w:val="a6"/>
          <w:color w:val="000000" w:themeColor="text1"/>
          <w:sz w:val="28"/>
        </w:rPr>
        <w:t>илалова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Х.Х.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9</w:t>
      </w:r>
      <w:proofErr w:type="gramStart"/>
      <w:r w:rsidRPr="002D647B">
        <w:rPr>
          <w:rStyle w:val="a6"/>
          <w:color w:val="000000" w:themeColor="text1"/>
          <w:sz w:val="28"/>
        </w:rPr>
        <w:t>а-</w:t>
      </w:r>
      <w:proofErr w:type="gramEnd"/>
      <w:r w:rsidRPr="002D647B">
        <w:rPr>
          <w:rStyle w:val="a6"/>
          <w:color w:val="000000" w:themeColor="text1"/>
          <w:sz w:val="28"/>
        </w:rPr>
        <w:t xml:space="preserve">« Мы </w:t>
      </w:r>
      <w:proofErr w:type="spellStart"/>
      <w:r w:rsidRPr="002D647B">
        <w:rPr>
          <w:rStyle w:val="a6"/>
          <w:color w:val="000000" w:themeColor="text1"/>
          <w:sz w:val="28"/>
        </w:rPr>
        <w:t>Гаджиевцы</w:t>
      </w:r>
      <w:proofErr w:type="spellEnd"/>
      <w:r w:rsidRPr="002D647B">
        <w:rPr>
          <w:rStyle w:val="a6"/>
          <w:color w:val="000000" w:themeColor="text1"/>
          <w:sz w:val="28"/>
        </w:rPr>
        <w:t xml:space="preserve"> с тобой, этим  надо дорожить»-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>. рук. Гасанова А.С.</w:t>
      </w:r>
    </w:p>
    <w:p w:rsidR="002D647B" w:rsidRP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9</w:t>
      </w:r>
      <w:proofErr w:type="gramStart"/>
      <w:r w:rsidRPr="002D647B">
        <w:rPr>
          <w:rStyle w:val="a6"/>
          <w:color w:val="000000" w:themeColor="text1"/>
          <w:sz w:val="28"/>
        </w:rPr>
        <w:t>б-</w:t>
      </w:r>
      <w:proofErr w:type="gramEnd"/>
      <w:r w:rsidRPr="002D647B">
        <w:rPr>
          <w:rStyle w:val="a6"/>
          <w:color w:val="000000" w:themeColor="text1"/>
          <w:sz w:val="28"/>
        </w:rPr>
        <w:t xml:space="preserve"> «В стране легенд  и преданий» - 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рук. </w:t>
      </w:r>
      <w:proofErr w:type="spellStart"/>
      <w:r w:rsidRPr="002D647B">
        <w:rPr>
          <w:rStyle w:val="a6"/>
          <w:color w:val="000000" w:themeColor="text1"/>
          <w:sz w:val="28"/>
        </w:rPr>
        <w:t>Исбаилова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М.Р.</w:t>
      </w:r>
    </w:p>
    <w:p w:rsidR="002D647B" w:rsidRDefault="002D647B" w:rsidP="002D647B">
      <w:pPr>
        <w:pStyle w:val="a4"/>
        <w:rPr>
          <w:rStyle w:val="a6"/>
          <w:color w:val="000000" w:themeColor="text1"/>
          <w:sz w:val="28"/>
        </w:rPr>
      </w:pPr>
      <w:r w:rsidRPr="002D647B">
        <w:rPr>
          <w:rStyle w:val="a6"/>
          <w:color w:val="000000" w:themeColor="text1"/>
          <w:sz w:val="28"/>
        </w:rPr>
        <w:t>9</w:t>
      </w:r>
      <w:proofErr w:type="gramStart"/>
      <w:r w:rsidRPr="002D647B">
        <w:rPr>
          <w:rStyle w:val="a6"/>
          <w:color w:val="000000" w:themeColor="text1"/>
          <w:sz w:val="28"/>
        </w:rPr>
        <w:t>в-</w:t>
      </w:r>
      <w:proofErr w:type="gramEnd"/>
      <w:r w:rsidRPr="002D647B">
        <w:rPr>
          <w:rStyle w:val="a6"/>
          <w:color w:val="000000" w:themeColor="text1"/>
          <w:sz w:val="28"/>
        </w:rPr>
        <w:t>- «</w:t>
      </w:r>
      <w:proofErr w:type="spellStart"/>
      <w:r w:rsidRPr="002D647B">
        <w:rPr>
          <w:rStyle w:val="a6"/>
          <w:color w:val="000000" w:themeColor="text1"/>
          <w:sz w:val="28"/>
        </w:rPr>
        <w:t>Булачу</w:t>
      </w:r>
      <w:proofErr w:type="spellEnd"/>
      <w:r w:rsidRPr="002D647B">
        <w:rPr>
          <w:rStyle w:val="a6"/>
          <w:color w:val="000000" w:themeColor="text1"/>
          <w:sz w:val="28"/>
        </w:rPr>
        <w:t xml:space="preserve"> Гаджиеву-100»- </w:t>
      </w:r>
      <w:proofErr w:type="spellStart"/>
      <w:r w:rsidRPr="002D647B">
        <w:rPr>
          <w:rStyle w:val="a6"/>
          <w:color w:val="000000" w:themeColor="text1"/>
          <w:sz w:val="28"/>
        </w:rPr>
        <w:t>кл</w:t>
      </w:r>
      <w:proofErr w:type="spellEnd"/>
      <w:r w:rsidRPr="002D647B">
        <w:rPr>
          <w:rStyle w:val="a6"/>
          <w:color w:val="000000" w:themeColor="text1"/>
          <w:sz w:val="28"/>
        </w:rPr>
        <w:t xml:space="preserve">. рук. </w:t>
      </w:r>
      <w:proofErr w:type="spellStart"/>
      <w:r w:rsidRPr="002D647B">
        <w:rPr>
          <w:rStyle w:val="a6"/>
          <w:color w:val="000000" w:themeColor="text1"/>
          <w:sz w:val="28"/>
        </w:rPr>
        <w:t>Хизриева</w:t>
      </w:r>
      <w:proofErr w:type="spellEnd"/>
      <w:r w:rsidRPr="002D647B">
        <w:rPr>
          <w:rStyle w:val="a6"/>
          <w:color w:val="000000" w:themeColor="text1"/>
          <w:sz w:val="28"/>
        </w:rPr>
        <w:t xml:space="preserve"> П.А.</w:t>
      </w:r>
    </w:p>
    <w:p w:rsidR="002C51B7" w:rsidRDefault="002D647B" w:rsidP="002D647B">
      <w:pPr>
        <w:rPr>
          <w:rStyle w:val="a6"/>
          <w:color w:val="000000" w:themeColor="text1"/>
          <w:sz w:val="32"/>
        </w:rPr>
      </w:pPr>
      <w:r w:rsidRPr="002D647B">
        <w:rPr>
          <w:rStyle w:val="a6"/>
          <w:color w:val="000000" w:themeColor="text1"/>
          <w:sz w:val="32"/>
        </w:rPr>
        <w:t>10к</w:t>
      </w:r>
      <w:proofErr w:type="gramStart"/>
      <w:r w:rsidRPr="002D647B">
        <w:rPr>
          <w:rStyle w:val="a6"/>
          <w:color w:val="000000" w:themeColor="text1"/>
          <w:sz w:val="32"/>
        </w:rPr>
        <w:t>л-</w:t>
      </w:r>
      <w:proofErr w:type="gramEnd"/>
      <w:r w:rsidRPr="002D647B">
        <w:rPr>
          <w:rStyle w:val="a6"/>
          <w:color w:val="000000" w:themeColor="text1"/>
          <w:sz w:val="32"/>
        </w:rPr>
        <w:t xml:space="preserve"> «В стране легенд и преданий»-</w:t>
      </w:r>
      <w:proofErr w:type="spellStart"/>
      <w:r w:rsidRPr="002D647B">
        <w:rPr>
          <w:rStyle w:val="a6"/>
          <w:color w:val="000000" w:themeColor="text1"/>
          <w:sz w:val="32"/>
        </w:rPr>
        <w:t>кл</w:t>
      </w:r>
      <w:proofErr w:type="spellEnd"/>
      <w:r w:rsidRPr="002D647B">
        <w:rPr>
          <w:rStyle w:val="a6"/>
          <w:color w:val="000000" w:themeColor="text1"/>
          <w:sz w:val="32"/>
        </w:rPr>
        <w:t>. рук. Магомедова Р.А</w:t>
      </w:r>
    </w:p>
    <w:p w:rsidR="003D3698" w:rsidRDefault="003D3698" w:rsidP="002D647B">
      <w:pPr>
        <w:rPr>
          <w:rStyle w:val="a6"/>
          <w:b w:val="0"/>
          <w:color w:val="000000" w:themeColor="text1"/>
          <w:sz w:val="28"/>
        </w:rPr>
      </w:pPr>
    </w:p>
    <w:p w:rsidR="002C51B7" w:rsidRPr="002C51B7" w:rsidRDefault="002C51B7" w:rsidP="002D647B">
      <w:pPr>
        <w:rPr>
          <w:rStyle w:val="a6"/>
          <w:b w:val="0"/>
          <w:color w:val="000000" w:themeColor="text1"/>
          <w:sz w:val="28"/>
        </w:rPr>
      </w:pPr>
      <w:r w:rsidRPr="002C51B7">
        <w:rPr>
          <w:rStyle w:val="a6"/>
          <w:b w:val="0"/>
          <w:color w:val="000000" w:themeColor="text1"/>
          <w:sz w:val="28"/>
        </w:rPr>
        <w:t>25.10.2019г. в МКОУ «</w:t>
      </w:r>
      <w:proofErr w:type="spellStart"/>
      <w:r w:rsidRPr="002C51B7">
        <w:rPr>
          <w:rStyle w:val="a6"/>
          <w:b w:val="0"/>
          <w:color w:val="000000" w:themeColor="text1"/>
          <w:sz w:val="28"/>
        </w:rPr>
        <w:t>Уцмиюртовская</w:t>
      </w:r>
      <w:proofErr w:type="spellEnd"/>
      <w:r w:rsidRPr="002C51B7">
        <w:rPr>
          <w:rStyle w:val="a6"/>
          <w:b w:val="0"/>
          <w:color w:val="000000" w:themeColor="text1"/>
          <w:sz w:val="28"/>
        </w:rPr>
        <w:t xml:space="preserve"> СОШ» среди 8-10х классов прошёл вечер памяти, посвященный Б.Гаджиеву. «Челове</w:t>
      </w:r>
      <w:proofErr w:type="gramStart"/>
      <w:r w:rsidRPr="002C51B7">
        <w:rPr>
          <w:rStyle w:val="a6"/>
          <w:b w:val="0"/>
          <w:color w:val="000000" w:themeColor="text1"/>
          <w:sz w:val="28"/>
        </w:rPr>
        <w:t>к-</w:t>
      </w:r>
      <w:proofErr w:type="gramEnd"/>
      <w:r w:rsidRPr="002C51B7">
        <w:rPr>
          <w:rStyle w:val="a6"/>
          <w:b w:val="0"/>
          <w:color w:val="000000" w:themeColor="text1"/>
          <w:sz w:val="28"/>
        </w:rPr>
        <w:t xml:space="preserve"> учитель-герой».</w:t>
      </w:r>
    </w:p>
    <w:p w:rsidR="002C51B7" w:rsidRDefault="002C51B7" w:rsidP="002D647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  <w:r w:rsidRPr="002C51B7">
        <w:rPr>
          <w:rStyle w:val="a6"/>
          <w:b w:val="0"/>
          <w:color w:val="000000" w:themeColor="text1"/>
          <w:sz w:val="28"/>
        </w:rPr>
        <w:t xml:space="preserve">На вечере был показан </w:t>
      </w:r>
      <w:proofErr w:type="spellStart"/>
      <w:proofErr w:type="gramStart"/>
      <w:r w:rsidRPr="002C51B7">
        <w:rPr>
          <w:rStyle w:val="a6"/>
          <w:b w:val="0"/>
          <w:color w:val="000000" w:themeColor="text1"/>
          <w:sz w:val="28"/>
        </w:rPr>
        <w:t>видео-ролик</w:t>
      </w:r>
      <w:proofErr w:type="spellEnd"/>
      <w:proofErr w:type="gramEnd"/>
      <w:r w:rsidRPr="002C51B7">
        <w:rPr>
          <w:rStyle w:val="a6"/>
          <w:b w:val="0"/>
          <w:color w:val="000000" w:themeColor="text1"/>
          <w:sz w:val="28"/>
        </w:rPr>
        <w:t xml:space="preserve"> известного краеведа «По горам родного Дагестана»</w:t>
      </w:r>
      <w:r w:rsidRPr="002C51B7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b/>
          <w:bCs/>
          <w:i/>
          <w:iCs/>
          <w:noProof/>
          <w:color w:val="000000" w:themeColor="text1"/>
          <w:sz w:val="32"/>
          <w:lang w:eastAsia="ru-RU"/>
        </w:rPr>
        <w:drawing>
          <wp:inline distT="0" distB="0" distL="0" distR="0">
            <wp:extent cx="6569011" cy="3962400"/>
            <wp:effectExtent l="19050" t="0" r="3239" b="0"/>
            <wp:docPr id="2" name="Рисунок 2" descr="G:\DCIM\107_FUJI\DSCF7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7_FUJI\DSCF74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96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1B7" w:rsidRDefault="002C51B7" w:rsidP="002D647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</w:p>
    <w:p w:rsidR="002C51B7" w:rsidRPr="002C51B7" w:rsidRDefault="002C51B7" w:rsidP="002D647B">
      <w:pPr>
        <w:rPr>
          <w:rStyle w:val="a6"/>
          <w:color w:val="000000" w:themeColor="text1"/>
          <w:sz w:val="32"/>
        </w:rPr>
      </w:pPr>
      <w:r>
        <w:rPr>
          <w:b/>
          <w:bCs/>
          <w:i/>
          <w:iCs/>
          <w:noProof/>
          <w:color w:val="000000" w:themeColor="text1"/>
          <w:sz w:val="32"/>
          <w:lang w:eastAsia="ru-RU"/>
        </w:rPr>
        <w:drawing>
          <wp:inline distT="0" distB="0" distL="0" distR="0">
            <wp:extent cx="6569011" cy="4000500"/>
            <wp:effectExtent l="19050" t="0" r="3239" b="0"/>
            <wp:docPr id="1" name="Рисунок 1" descr="G:\DCIM\107_FUJI\DSCF7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7_FUJI\DSCF7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001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1B7" w:rsidRPr="002C51B7" w:rsidSect="002D647B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D7F"/>
    <w:rsid w:val="002C51B7"/>
    <w:rsid w:val="002D647B"/>
    <w:rsid w:val="003D3698"/>
    <w:rsid w:val="007A6A40"/>
    <w:rsid w:val="0083147B"/>
    <w:rsid w:val="009C665D"/>
    <w:rsid w:val="00C22828"/>
    <w:rsid w:val="00C41D22"/>
    <w:rsid w:val="00C62290"/>
    <w:rsid w:val="00D4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47B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2D64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D64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Intense Emphasis"/>
    <w:basedOn w:val="a0"/>
    <w:uiPriority w:val="21"/>
    <w:qFormat/>
    <w:rsid w:val="002D647B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C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utsmiyurt SOSH</dc:creator>
  <cp:lastModifiedBy>utsmiyurt SOSH</cp:lastModifiedBy>
  <cp:revision>4</cp:revision>
  <dcterms:created xsi:type="dcterms:W3CDTF">2019-10-28T05:23:00Z</dcterms:created>
  <dcterms:modified xsi:type="dcterms:W3CDTF">2019-10-29T11:07:00Z</dcterms:modified>
</cp:coreProperties>
</file>