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00" w:rsidRPr="00543EE1" w:rsidRDefault="00B03A67" w:rsidP="00543EE1">
      <w:pPr>
        <w:spacing w:after="0" w:line="240" w:lineRule="auto"/>
        <w:ind w:left="120"/>
        <w:jc w:val="center"/>
        <w:rPr>
          <w:lang w:val="ru-RU"/>
        </w:rPr>
      </w:pPr>
      <w:bookmarkStart w:id="0" w:name="block-24154111"/>
      <w:r w:rsidRPr="00543E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43EE1" w:rsidRPr="004D2196" w:rsidRDefault="00B03A67" w:rsidP="00543EE1">
      <w:pPr>
        <w:spacing w:after="0" w:line="240" w:lineRule="auto"/>
        <w:ind w:left="120"/>
        <w:jc w:val="center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543EE1"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РД </w:t>
      </w:r>
      <w:r w:rsidR="00543EE1" w:rsidRPr="004D2196">
        <w:rPr>
          <w:sz w:val="28"/>
          <w:lang w:val="ru-RU"/>
        </w:rPr>
        <w:br/>
      </w:r>
      <w:bookmarkStart w:id="1" w:name="fcb9eec2-6d9c-4e95-acb9-9498587751c9"/>
      <w:bookmarkEnd w:id="1"/>
      <w:r w:rsidR="00543EE1"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47F00" w:rsidRPr="00543EE1" w:rsidRDefault="00543EE1" w:rsidP="00543EE1">
      <w:pPr>
        <w:spacing w:after="0" w:line="240" w:lineRule="auto"/>
        <w:ind w:left="120"/>
        <w:jc w:val="center"/>
        <w:rPr>
          <w:lang w:val="ru-RU"/>
        </w:rPr>
      </w:pPr>
      <w:r w:rsidRPr="004D2196">
        <w:rPr>
          <w:rFonts w:ascii="Times New Roman" w:hAnsi="Times New Roman"/>
          <w:b/>
          <w:color w:val="000000"/>
          <w:sz w:val="28"/>
          <w:lang w:val="ru-RU"/>
        </w:rPr>
        <w:t xml:space="preserve">‌Управление образования МР "Бабаюртовский район" </w:t>
      </w:r>
      <w:r w:rsidR="00B03A67" w:rsidRPr="00543E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47F00" w:rsidRPr="00543EE1" w:rsidRDefault="00B03A67" w:rsidP="00543EE1">
      <w:pPr>
        <w:spacing w:after="0" w:line="240" w:lineRule="auto"/>
        <w:ind w:left="120"/>
        <w:jc w:val="center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43EE1">
        <w:rPr>
          <w:rFonts w:ascii="Times New Roman" w:hAnsi="Times New Roman"/>
          <w:color w:val="000000"/>
          <w:sz w:val="28"/>
          <w:lang w:val="ru-RU"/>
        </w:rPr>
        <w:t>​</w:t>
      </w:r>
    </w:p>
    <w:p w:rsidR="00547F00" w:rsidRDefault="00B03A67" w:rsidP="00543EE1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"Уцмиюртовская СОШ"</w:t>
      </w:r>
    </w:p>
    <w:p w:rsidR="00547F00" w:rsidRDefault="00547F00">
      <w:pPr>
        <w:spacing w:after="0"/>
        <w:ind w:left="120"/>
      </w:pPr>
    </w:p>
    <w:p w:rsidR="00547F00" w:rsidRDefault="00547F0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258"/>
      </w:tblGrid>
      <w:tr w:rsidR="00543EE1" w:rsidRPr="004D2196" w:rsidTr="00922420">
        <w:tc>
          <w:tcPr>
            <w:tcW w:w="3114" w:type="dxa"/>
          </w:tcPr>
          <w:p w:rsidR="00543EE1" w:rsidRPr="0040209D" w:rsidRDefault="00543EE1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3EE1" w:rsidRPr="008944ED" w:rsidRDefault="00543EE1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  <w:r w:rsidRPr="008944ED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  <w:r w:rsidRPr="008944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:rsidR="00543EE1" w:rsidRDefault="00543EE1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3EE1" w:rsidRPr="008944ED" w:rsidRDefault="00543EE1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 Х.А.</w:t>
            </w:r>
          </w:p>
          <w:p w:rsidR="00543EE1" w:rsidRDefault="00543EE1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D21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3EE1" w:rsidRPr="0040209D" w:rsidRDefault="00543EE1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3EE1" w:rsidRPr="0040209D" w:rsidRDefault="00543EE1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43EE1" w:rsidRPr="008944ED" w:rsidRDefault="00543EE1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543EE1" w:rsidRDefault="00543EE1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3EE1" w:rsidRPr="008944ED" w:rsidRDefault="00543EE1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 Г.Ш.</w:t>
            </w:r>
          </w:p>
          <w:p w:rsidR="00543EE1" w:rsidRDefault="00543EE1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3EE1" w:rsidRPr="0040209D" w:rsidRDefault="00543EE1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3EE1" w:rsidRDefault="00543EE1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3EE1" w:rsidRPr="008944ED" w:rsidRDefault="00543EE1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</w:t>
            </w:r>
            <w:r w:rsidRPr="008944ED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  <w:r w:rsidRPr="008944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"Уцмиюртовская СОШ"</w:t>
            </w:r>
          </w:p>
          <w:p w:rsidR="00543EE1" w:rsidRDefault="00543EE1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3EE1" w:rsidRPr="008944ED" w:rsidRDefault="00543EE1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543EE1" w:rsidRDefault="00543EE1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3EE1" w:rsidRPr="0040209D" w:rsidRDefault="00543EE1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47F00" w:rsidRPr="00543EE1" w:rsidRDefault="00547F00">
      <w:pPr>
        <w:spacing w:after="0"/>
        <w:ind w:left="120"/>
        <w:rPr>
          <w:lang w:val="ru-RU"/>
        </w:rPr>
      </w:pPr>
    </w:p>
    <w:p w:rsidR="00547F00" w:rsidRPr="00543EE1" w:rsidRDefault="00547F00">
      <w:pPr>
        <w:spacing w:after="0"/>
        <w:ind w:left="120"/>
        <w:rPr>
          <w:lang w:val="ru-RU"/>
        </w:rPr>
      </w:pPr>
    </w:p>
    <w:p w:rsidR="00547F00" w:rsidRPr="00543EE1" w:rsidRDefault="00547F00">
      <w:pPr>
        <w:spacing w:after="0"/>
        <w:ind w:left="120"/>
        <w:rPr>
          <w:lang w:val="ru-RU"/>
        </w:rPr>
      </w:pPr>
    </w:p>
    <w:p w:rsidR="00547F00" w:rsidRPr="00543EE1" w:rsidRDefault="00B03A67">
      <w:pPr>
        <w:spacing w:after="0"/>
        <w:ind w:left="120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‌</w:t>
      </w:r>
    </w:p>
    <w:p w:rsidR="00547F00" w:rsidRPr="00543EE1" w:rsidRDefault="00547F00">
      <w:pPr>
        <w:spacing w:after="0"/>
        <w:ind w:left="120"/>
        <w:rPr>
          <w:lang w:val="ru-RU"/>
        </w:rPr>
      </w:pPr>
    </w:p>
    <w:p w:rsidR="00547F00" w:rsidRPr="00543EE1" w:rsidRDefault="00547F00">
      <w:pPr>
        <w:spacing w:after="0"/>
        <w:ind w:left="120"/>
        <w:rPr>
          <w:lang w:val="ru-RU"/>
        </w:rPr>
      </w:pPr>
    </w:p>
    <w:p w:rsidR="00547F00" w:rsidRPr="00543EE1" w:rsidRDefault="00547F00">
      <w:pPr>
        <w:spacing w:after="0"/>
        <w:ind w:left="120"/>
        <w:rPr>
          <w:lang w:val="ru-RU"/>
        </w:rPr>
      </w:pPr>
    </w:p>
    <w:p w:rsidR="00547F00" w:rsidRPr="00543EE1" w:rsidRDefault="00B03A67">
      <w:pPr>
        <w:spacing w:after="0" w:line="408" w:lineRule="auto"/>
        <w:ind w:left="120"/>
        <w:jc w:val="center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47F00" w:rsidRPr="00543EE1" w:rsidRDefault="00B03A67">
      <w:pPr>
        <w:spacing w:after="0" w:line="408" w:lineRule="auto"/>
        <w:ind w:left="120"/>
        <w:jc w:val="center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 3207017)</w:t>
      </w:r>
    </w:p>
    <w:p w:rsidR="00547F00" w:rsidRPr="00543EE1" w:rsidRDefault="00547F00">
      <w:pPr>
        <w:spacing w:after="0"/>
        <w:ind w:left="120"/>
        <w:jc w:val="center"/>
        <w:rPr>
          <w:lang w:val="ru-RU"/>
        </w:rPr>
      </w:pPr>
    </w:p>
    <w:p w:rsidR="00547F00" w:rsidRPr="00543EE1" w:rsidRDefault="00B03A67">
      <w:pPr>
        <w:spacing w:after="0" w:line="408" w:lineRule="auto"/>
        <w:ind w:left="120"/>
        <w:jc w:val="center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543EE1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«Технология»</w:t>
      </w:r>
    </w:p>
    <w:p w:rsidR="00547F00" w:rsidRPr="00543EE1" w:rsidRDefault="00543E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1-х</w:t>
      </w:r>
      <w:r w:rsidR="00B03A67" w:rsidRPr="00543EE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47F00" w:rsidRPr="00543EE1" w:rsidRDefault="00547F00">
      <w:pPr>
        <w:spacing w:after="0"/>
        <w:ind w:left="120"/>
        <w:jc w:val="center"/>
        <w:rPr>
          <w:lang w:val="ru-RU"/>
        </w:rPr>
      </w:pPr>
    </w:p>
    <w:p w:rsidR="00547F00" w:rsidRPr="00543EE1" w:rsidRDefault="00547F00">
      <w:pPr>
        <w:spacing w:after="0"/>
        <w:ind w:left="120"/>
        <w:jc w:val="center"/>
        <w:rPr>
          <w:lang w:val="ru-RU"/>
        </w:rPr>
      </w:pPr>
    </w:p>
    <w:p w:rsidR="00547F00" w:rsidRPr="00543EE1" w:rsidRDefault="00547F00">
      <w:pPr>
        <w:spacing w:after="0"/>
        <w:ind w:left="120"/>
        <w:jc w:val="center"/>
        <w:rPr>
          <w:lang w:val="ru-RU"/>
        </w:rPr>
      </w:pPr>
    </w:p>
    <w:p w:rsidR="00547F00" w:rsidRPr="00543EE1" w:rsidRDefault="00547F00">
      <w:pPr>
        <w:spacing w:after="0"/>
        <w:ind w:left="120"/>
        <w:jc w:val="center"/>
        <w:rPr>
          <w:lang w:val="ru-RU"/>
        </w:rPr>
      </w:pPr>
    </w:p>
    <w:p w:rsidR="00547F00" w:rsidRPr="00543EE1" w:rsidRDefault="00547F00">
      <w:pPr>
        <w:spacing w:after="0"/>
        <w:ind w:left="120"/>
        <w:jc w:val="center"/>
        <w:rPr>
          <w:lang w:val="ru-RU"/>
        </w:rPr>
      </w:pPr>
    </w:p>
    <w:p w:rsidR="00547F00" w:rsidRPr="00543EE1" w:rsidRDefault="00547F00">
      <w:pPr>
        <w:spacing w:after="0"/>
        <w:ind w:left="120"/>
        <w:jc w:val="center"/>
        <w:rPr>
          <w:lang w:val="ru-RU"/>
        </w:rPr>
      </w:pPr>
    </w:p>
    <w:p w:rsidR="00547F00" w:rsidRPr="00543EE1" w:rsidRDefault="00547F00">
      <w:pPr>
        <w:spacing w:after="0"/>
        <w:ind w:left="120"/>
        <w:jc w:val="center"/>
        <w:rPr>
          <w:lang w:val="ru-RU"/>
        </w:rPr>
      </w:pPr>
    </w:p>
    <w:p w:rsidR="00547F00" w:rsidRPr="00543EE1" w:rsidRDefault="00547F00">
      <w:pPr>
        <w:spacing w:after="0"/>
        <w:ind w:left="120"/>
        <w:jc w:val="center"/>
        <w:rPr>
          <w:lang w:val="ru-RU"/>
        </w:rPr>
      </w:pPr>
    </w:p>
    <w:p w:rsidR="00547F00" w:rsidRPr="00543EE1" w:rsidRDefault="00547F00">
      <w:pPr>
        <w:spacing w:after="0"/>
        <w:ind w:left="120"/>
        <w:jc w:val="center"/>
        <w:rPr>
          <w:lang w:val="ru-RU"/>
        </w:rPr>
      </w:pPr>
    </w:p>
    <w:p w:rsidR="00547F00" w:rsidRPr="00543EE1" w:rsidRDefault="00547F00">
      <w:pPr>
        <w:spacing w:after="0"/>
        <w:ind w:left="120"/>
        <w:jc w:val="center"/>
        <w:rPr>
          <w:lang w:val="ru-RU"/>
        </w:rPr>
      </w:pPr>
    </w:p>
    <w:p w:rsidR="00547F00" w:rsidRPr="00543EE1" w:rsidRDefault="00543EE1">
      <w:pPr>
        <w:spacing w:after="0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543EE1">
        <w:rPr>
          <w:rFonts w:ascii="Times New Roman" w:hAnsi="Times New Roman" w:cs="Times New Roman"/>
          <w:sz w:val="24"/>
          <w:lang w:val="ru-RU"/>
        </w:rPr>
        <w:t>с</w:t>
      </w:r>
      <w:proofErr w:type="gramStart"/>
      <w:r w:rsidRPr="00543EE1">
        <w:rPr>
          <w:rFonts w:ascii="Times New Roman" w:hAnsi="Times New Roman" w:cs="Times New Roman"/>
          <w:sz w:val="24"/>
          <w:lang w:val="ru-RU"/>
        </w:rPr>
        <w:t>.У</w:t>
      </w:r>
      <w:proofErr w:type="gramEnd"/>
      <w:r w:rsidRPr="00543EE1">
        <w:rPr>
          <w:rFonts w:ascii="Times New Roman" w:hAnsi="Times New Roman" w:cs="Times New Roman"/>
          <w:sz w:val="24"/>
          <w:lang w:val="ru-RU"/>
        </w:rPr>
        <w:t>цмиюрт 2013 год</w:t>
      </w:r>
    </w:p>
    <w:p w:rsidR="00547F00" w:rsidRPr="00543EE1" w:rsidRDefault="00547F00">
      <w:pPr>
        <w:rPr>
          <w:lang w:val="ru-RU"/>
        </w:rPr>
        <w:sectPr w:rsidR="00547F00" w:rsidRPr="00543EE1">
          <w:pgSz w:w="11906" w:h="16383"/>
          <w:pgMar w:top="1134" w:right="850" w:bottom="1134" w:left="1701" w:header="720" w:footer="720" w:gutter="0"/>
          <w:cols w:space="720"/>
        </w:sectPr>
      </w:pP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bookmarkStart w:id="2" w:name="block-24154113"/>
      <w:bookmarkEnd w:id="0"/>
      <w:r w:rsidRPr="00543E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​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543EE1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543EE1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543EE1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543EE1">
        <w:rPr>
          <w:rFonts w:ascii="Times New Roman" w:hAnsi="Times New Roman"/>
          <w:color w:val="000000"/>
          <w:sz w:val="28"/>
          <w:lang w:val="ru-RU"/>
        </w:rPr>
        <w:t>й;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543EE1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543EE1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543EE1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543EE1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547F00" w:rsidRDefault="00B03A6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547F00" w:rsidRPr="00543EE1" w:rsidRDefault="00B03A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</w:t>
      </w:r>
      <w:r w:rsidRPr="00543EE1">
        <w:rPr>
          <w:rFonts w:ascii="Times New Roman" w:hAnsi="Times New Roman"/>
          <w:color w:val="000000"/>
          <w:sz w:val="28"/>
          <w:lang w:val="ru-RU"/>
        </w:rPr>
        <w:t>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47F00" w:rsidRPr="00543EE1" w:rsidRDefault="00B03A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</w:t>
      </w:r>
      <w:r w:rsidRPr="00543EE1">
        <w:rPr>
          <w:rFonts w:ascii="Times New Roman" w:hAnsi="Times New Roman"/>
          <w:color w:val="000000"/>
          <w:sz w:val="28"/>
          <w:lang w:val="ru-RU"/>
        </w:rPr>
        <w:t>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47F00" w:rsidRPr="00543EE1" w:rsidRDefault="00B03A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Инф</w:t>
      </w:r>
      <w:r w:rsidRPr="00543EE1">
        <w:rPr>
          <w:rFonts w:ascii="Times New Roman" w:hAnsi="Times New Roman"/>
          <w:color w:val="000000"/>
          <w:sz w:val="28"/>
          <w:lang w:val="ru-RU"/>
        </w:rPr>
        <w:t>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543EE1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543E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«Изобразительное искусство» (использование средств художественной выразительности, законов и правил декоративно-прикладного </w:t>
      </w:r>
      <w:r w:rsidRPr="00543EE1">
        <w:rPr>
          <w:rFonts w:ascii="Times New Roman" w:hAnsi="Times New Roman"/>
          <w:color w:val="000000"/>
          <w:sz w:val="28"/>
          <w:lang w:val="ru-RU"/>
        </w:rPr>
        <w:t>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</w:t>
      </w:r>
      <w:r w:rsidRPr="00543EE1">
        <w:rPr>
          <w:rFonts w:ascii="Times New Roman" w:hAnsi="Times New Roman"/>
          <w:color w:val="000000"/>
          <w:sz w:val="28"/>
          <w:lang w:val="ru-RU"/>
        </w:rPr>
        <w:t>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543EE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543EE1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543EE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47F00" w:rsidRPr="00543EE1" w:rsidRDefault="00547F00">
      <w:pPr>
        <w:spacing w:after="0" w:line="264" w:lineRule="auto"/>
        <w:ind w:left="120"/>
        <w:jc w:val="both"/>
        <w:rPr>
          <w:lang w:val="ru-RU"/>
        </w:rPr>
      </w:pPr>
    </w:p>
    <w:p w:rsidR="00547F00" w:rsidRPr="00543EE1" w:rsidRDefault="00547F00">
      <w:pPr>
        <w:rPr>
          <w:lang w:val="ru-RU"/>
        </w:rPr>
        <w:sectPr w:rsidR="00547F00" w:rsidRPr="00543EE1">
          <w:pgSz w:w="11906" w:h="16383"/>
          <w:pgMar w:top="1134" w:right="850" w:bottom="1134" w:left="1701" w:header="720" w:footer="720" w:gutter="0"/>
          <w:cols w:space="720"/>
        </w:sectPr>
      </w:pP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bookmarkStart w:id="4" w:name="block-24154112"/>
      <w:bookmarkEnd w:id="2"/>
      <w:r w:rsidRPr="00543EE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47F00" w:rsidRPr="00543EE1" w:rsidRDefault="00547F00">
      <w:pPr>
        <w:spacing w:after="0" w:line="264" w:lineRule="auto"/>
        <w:ind w:left="120"/>
        <w:jc w:val="both"/>
        <w:rPr>
          <w:lang w:val="ru-RU"/>
        </w:rPr>
      </w:pP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47F00" w:rsidRPr="00543EE1" w:rsidRDefault="00547F00">
      <w:pPr>
        <w:spacing w:after="0" w:line="264" w:lineRule="auto"/>
        <w:ind w:left="120"/>
        <w:jc w:val="both"/>
        <w:rPr>
          <w:lang w:val="ru-RU"/>
        </w:rPr>
      </w:pP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543EE1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543EE1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543EE1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</w:t>
      </w:r>
      <w:r w:rsidRPr="00543EE1">
        <w:rPr>
          <w:rFonts w:ascii="Times New Roman" w:hAnsi="Times New Roman"/>
          <w:color w:val="000000"/>
          <w:sz w:val="28"/>
          <w:lang w:val="ru-RU"/>
        </w:rPr>
        <w:t>ивания.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47F00" w:rsidRPr="00543EE1" w:rsidRDefault="00547F00">
      <w:pPr>
        <w:spacing w:after="0" w:line="264" w:lineRule="auto"/>
        <w:ind w:left="120"/>
        <w:jc w:val="both"/>
        <w:rPr>
          <w:lang w:val="ru-RU"/>
        </w:rPr>
      </w:pP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</w:t>
      </w:r>
      <w:r w:rsidRPr="00543EE1">
        <w:rPr>
          <w:rFonts w:ascii="Times New Roman" w:hAnsi="Times New Roman"/>
          <w:color w:val="000000"/>
          <w:sz w:val="28"/>
          <w:lang w:val="ru-RU"/>
        </w:rPr>
        <w:t>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</w:t>
      </w:r>
      <w:r w:rsidRPr="00543EE1">
        <w:rPr>
          <w:rFonts w:ascii="Times New Roman" w:hAnsi="Times New Roman"/>
          <w:color w:val="000000"/>
          <w:sz w:val="28"/>
          <w:lang w:val="ru-RU"/>
        </w:rPr>
        <w:t>а аккуратной работы с клеем. Отделка изделия или его деталей (окрашивание, вышивка, аппликация и другое).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</w:t>
      </w:r>
      <w:r w:rsidRPr="00543EE1">
        <w:rPr>
          <w:rFonts w:ascii="Times New Roman" w:hAnsi="Times New Roman"/>
          <w:color w:val="000000"/>
          <w:sz w:val="28"/>
          <w:lang w:val="ru-RU"/>
        </w:rPr>
        <w:t>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43EE1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</w:t>
      </w:r>
      <w:r w:rsidRPr="00543EE1">
        <w:rPr>
          <w:rFonts w:ascii="Times New Roman" w:hAnsi="Times New Roman"/>
          <w:color w:val="000000"/>
          <w:sz w:val="28"/>
          <w:lang w:val="ru-RU"/>
        </w:rPr>
        <w:t>ение части (стекой, отрыванием), придание формы.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</w:t>
      </w:r>
      <w:r w:rsidRPr="00543EE1">
        <w:rPr>
          <w:rFonts w:ascii="Times New Roman" w:hAnsi="Times New Roman"/>
          <w:color w:val="000000"/>
          <w:sz w:val="28"/>
          <w:lang w:val="ru-RU"/>
        </w:rPr>
        <w:t>ила безопасной работы, передачи и хранения ножниц. Картон.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543EE1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</w:t>
      </w:r>
      <w:r w:rsidRPr="00543EE1">
        <w:rPr>
          <w:rFonts w:ascii="Times New Roman" w:hAnsi="Times New Roman"/>
          <w:color w:val="000000"/>
          <w:sz w:val="28"/>
          <w:lang w:val="ru-RU"/>
        </w:rPr>
        <w:t>оединение деталей (приклеивание, склеивание с помощью прокладки, соединение с помощью пластилина).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 в иголку, строчка прямого стежка.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47F00" w:rsidRPr="00543EE1" w:rsidRDefault="00547F00">
      <w:pPr>
        <w:spacing w:after="0" w:line="264" w:lineRule="auto"/>
        <w:ind w:left="120"/>
        <w:jc w:val="both"/>
        <w:rPr>
          <w:lang w:val="ru-RU"/>
        </w:rPr>
      </w:pP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43EE1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</w:t>
      </w:r>
      <w:r w:rsidRPr="00543EE1">
        <w:rPr>
          <w:rFonts w:ascii="Times New Roman" w:hAnsi="Times New Roman"/>
          <w:color w:val="000000"/>
          <w:sz w:val="28"/>
          <w:lang w:val="ru-RU"/>
        </w:rPr>
        <w:t>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</w:t>
      </w:r>
      <w:r w:rsidRPr="00543EE1">
        <w:rPr>
          <w:rFonts w:ascii="Times New Roman" w:hAnsi="Times New Roman"/>
          <w:color w:val="000000"/>
          <w:sz w:val="28"/>
          <w:lang w:val="ru-RU"/>
        </w:rPr>
        <w:t>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47F00" w:rsidRPr="00543EE1" w:rsidRDefault="00547F00">
      <w:pPr>
        <w:spacing w:after="0" w:line="264" w:lineRule="auto"/>
        <w:ind w:left="120"/>
        <w:jc w:val="both"/>
        <w:rPr>
          <w:lang w:val="ru-RU"/>
        </w:rPr>
      </w:pP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Ин</w:t>
      </w:r>
      <w:r w:rsidRPr="00543EE1">
        <w:rPr>
          <w:rFonts w:ascii="Times New Roman" w:hAnsi="Times New Roman"/>
          <w:b/>
          <w:color w:val="000000"/>
          <w:sz w:val="28"/>
          <w:lang w:val="ru-RU"/>
        </w:rPr>
        <w:t>формационно-коммуникативные технологии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47F00" w:rsidRDefault="00B03A6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Информация. Виды информации.</w:t>
      </w:r>
      <w:proofErr w:type="gramEnd"/>
    </w:p>
    <w:p w:rsidR="00547F00" w:rsidRDefault="00547F00">
      <w:pPr>
        <w:spacing w:after="0" w:line="264" w:lineRule="auto"/>
        <w:ind w:left="120"/>
        <w:jc w:val="both"/>
      </w:pP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543EE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47F00" w:rsidRPr="00543EE1" w:rsidRDefault="00547F00">
      <w:pPr>
        <w:spacing w:after="0" w:line="264" w:lineRule="auto"/>
        <w:ind w:left="120"/>
        <w:jc w:val="both"/>
        <w:rPr>
          <w:lang w:val="ru-RU"/>
        </w:rPr>
      </w:pP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543EE1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43EE1">
        <w:rPr>
          <w:rFonts w:ascii="Times New Roman" w:hAnsi="Times New Roman"/>
          <w:color w:val="000000"/>
          <w:sz w:val="28"/>
          <w:lang w:val="ru-RU"/>
        </w:rPr>
        <w:t>);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543EE1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</w:t>
      </w:r>
      <w:r w:rsidRPr="00543EE1">
        <w:rPr>
          <w:rFonts w:ascii="Times New Roman" w:hAnsi="Times New Roman"/>
          <w:color w:val="000000"/>
          <w:sz w:val="28"/>
          <w:lang w:val="ru-RU"/>
        </w:rPr>
        <w:t>ть с информацией как часть познавательных универсальных учебных действий: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47F00" w:rsidRDefault="00B03A67">
      <w:pPr>
        <w:spacing w:after="0" w:line="264" w:lineRule="auto"/>
        <w:ind w:firstLine="600"/>
        <w:jc w:val="both"/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</w:t>
      </w:r>
      <w:r>
        <w:rPr>
          <w:rFonts w:ascii="Times New Roman" w:hAnsi="Times New Roman"/>
          <w:color w:val="000000"/>
          <w:sz w:val="28"/>
        </w:rPr>
        <w:t>исунок) и строить работу в соответствии с ней.</w:t>
      </w:r>
    </w:p>
    <w:p w:rsidR="00547F00" w:rsidRDefault="00547F00">
      <w:pPr>
        <w:spacing w:after="0" w:line="264" w:lineRule="auto"/>
        <w:ind w:left="120"/>
        <w:jc w:val="both"/>
      </w:pP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</w:t>
      </w:r>
      <w:r w:rsidRPr="00543EE1">
        <w:rPr>
          <w:rFonts w:ascii="Times New Roman" w:hAnsi="Times New Roman"/>
          <w:color w:val="000000"/>
          <w:sz w:val="28"/>
          <w:lang w:val="ru-RU"/>
        </w:rPr>
        <w:t>кам, внимание к мнению другого;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47F00" w:rsidRPr="00543EE1" w:rsidRDefault="00547F00">
      <w:pPr>
        <w:spacing w:after="0" w:line="264" w:lineRule="auto"/>
        <w:ind w:left="120"/>
        <w:jc w:val="both"/>
        <w:rPr>
          <w:lang w:val="ru-RU"/>
        </w:rPr>
      </w:pP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 учебную задачу;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</w:t>
      </w:r>
      <w:r w:rsidRPr="00543EE1">
        <w:rPr>
          <w:rFonts w:ascii="Times New Roman" w:hAnsi="Times New Roman"/>
          <w:color w:val="000000"/>
          <w:sz w:val="28"/>
          <w:lang w:val="ru-RU"/>
        </w:rPr>
        <w:t>я ими в процессе анализа и оценки выполненных работ;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несложные </w:t>
      </w:r>
      <w:r w:rsidRPr="00543EE1">
        <w:rPr>
          <w:rFonts w:ascii="Times New Roman" w:hAnsi="Times New Roman"/>
          <w:color w:val="000000"/>
          <w:sz w:val="28"/>
          <w:lang w:val="ru-RU"/>
        </w:rPr>
        <w:t>действия контроля и оценки по предложенным критериям.</w:t>
      </w:r>
    </w:p>
    <w:p w:rsidR="00547F00" w:rsidRPr="00543EE1" w:rsidRDefault="00547F00">
      <w:pPr>
        <w:spacing w:after="0" w:line="264" w:lineRule="auto"/>
        <w:ind w:left="120"/>
        <w:jc w:val="both"/>
        <w:rPr>
          <w:lang w:val="ru-RU"/>
        </w:rPr>
      </w:pPr>
    </w:p>
    <w:p w:rsidR="00547F00" w:rsidRPr="00543EE1" w:rsidRDefault="00B03A67">
      <w:pPr>
        <w:spacing w:after="0" w:line="264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43EE1">
        <w:rPr>
          <w:rFonts w:ascii="Times New Roman" w:hAnsi="Times New Roman"/>
          <w:color w:val="000000"/>
          <w:sz w:val="28"/>
          <w:lang w:val="ru-RU"/>
        </w:rPr>
        <w:t>: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47F00" w:rsidRPr="00543EE1" w:rsidRDefault="00B03A67">
      <w:pPr>
        <w:spacing w:after="0" w:line="264" w:lineRule="auto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в процессе </w:t>
      </w:r>
      <w:r w:rsidRPr="00543EE1">
        <w:rPr>
          <w:rFonts w:ascii="Times New Roman" w:hAnsi="Times New Roman"/>
          <w:color w:val="000000"/>
          <w:sz w:val="28"/>
          <w:lang w:val="ru-RU"/>
        </w:rPr>
        <w:t>изготовления изделий осуществлять элементарное сотрудничество.</w:t>
      </w:r>
    </w:p>
    <w:p w:rsidR="00547F00" w:rsidRPr="00543EE1" w:rsidRDefault="00547F00">
      <w:pPr>
        <w:spacing w:after="0" w:line="264" w:lineRule="auto"/>
        <w:ind w:left="120"/>
        <w:jc w:val="both"/>
        <w:rPr>
          <w:lang w:val="ru-RU"/>
        </w:rPr>
      </w:pPr>
    </w:p>
    <w:p w:rsidR="00547F00" w:rsidRPr="00543EE1" w:rsidRDefault="00547F00">
      <w:pPr>
        <w:rPr>
          <w:lang w:val="ru-RU"/>
        </w:rPr>
        <w:sectPr w:rsidR="00547F00" w:rsidRPr="00543EE1">
          <w:pgSz w:w="11906" w:h="16383"/>
          <w:pgMar w:top="1134" w:right="850" w:bottom="1134" w:left="1701" w:header="720" w:footer="720" w:gutter="0"/>
          <w:cols w:space="720"/>
        </w:sectPr>
      </w:pPr>
    </w:p>
    <w:p w:rsidR="00547F00" w:rsidRPr="00543EE1" w:rsidRDefault="00B03A67">
      <w:pPr>
        <w:spacing w:after="0"/>
        <w:ind w:left="120"/>
        <w:rPr>
          <w:lang w:val="ru-RU"/>
        </w:rPr>
      </w:pPr>
      <w:bookmarkStart w:id="5" w:name="block-24154114"/>
      <w:bookmarkEnd w:id="4"/>
      <w:r w:rsidRPr="00543EE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43EE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547F00" w:rsidRPr="00543EE1" w:rsidRDefault="00547F00">
      <w:pPr>
        <w:spacing w:after="0"/>
        <w:ind w:left="120"/>
        <w:rPr>
          <w:lang w:val="ru-RU"/>
        </w:rPr>
      </w:pPr>
    </w:p>
    <w:p w:rsidR="00547F00" w:rsidRPr="00543EE1" w:rsidRDefault="00547F00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547F00" w:rsidRPr="00543EE1" w:rsidRDefault="00B03A67">
      <w:pPr>
        <w:spacing w:after="0"/>
        <w:ind w:left="120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</w:t>
      </w:r>
      <w:r w:rsidRPr="00543EE1">
        <w:rPr>
          <w:rFonts w:ascii="Times New Roman" w:hAnsi="Times New Roman"/>
          <w:color w:val="000000"/>
          <w:sz w:val="28"/>
          <w:lang w:val="ru-RU"/>
        </w:rPr>
        <w:t>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</w:t>
      </w:r>
      <w:r w:rsidRPr="00543EE1">
        <w:rPr>
          <w:rFonts w:ascii="Times New Roman" w:hAnsi="Times New Roman"/>
          <w:color w:val="000000"/>
          <w:sz w:val="28"/>
          <w:lang w:val="ru-RU"/>
        </w:rPr>
        <w:t>сам самопознания, самовоспитания и саморазвития, формирования внутренней позиции личности.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43EE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первоначальные представле</w:t>
      </w:r>
      <w:r w:rsidRPr="00543EE1">
        <w:rPr>
          <w:rFonts w:ascii="Times New Roman" w:hAnsi="Times New Roman"/>
          <w:color w:val="000000"/>
          <w:sz w:val="28"/>
          <w:lang w:val="ru-RU"/>
        </w:rPr>
        <w:t>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</w:t>
      </w:r>
      <w:r w:rsidRPr="00543EE1">
        <w:rPr>
          <w:rFonts w:ascii="Times New Roman" w:hAnsi="Times New Roman"/>
          <w:color w:val="000000"/>
          <w:sz w:val="28"/>
          <w:lang w:val="ru-RU"/>
        </w:rPr>
        <w:t>природы, ответственное отношение к сохранению окружающей среды;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проявле</w:t>
      </w:r>
      <w:r w:rsidRPr="00543EE1">
        <w:rPr>
          <w:rFonts w:ascii="Times New Roman" w:hAnsi="Times New Roman"/>
          <w:color w:val="000000"/>
          <w:sz w:val="28"/>
          <w:lang w:val="ru-RU"/>
        </w:rPr>
        <w:t>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</w:t>
      </w:r>
      <w:r w:rsidRPr="00543EE1">
        <w:rPr>
          <w:rFonts w:ascii="Times New Roman" w:hAnsi="Times New Roman"/>
          <w:color w:val="000000"/>
          <w:sz w:val="28"/>
          <w:lang w:val="ru-RU"/>
        </w:rPr>
        <w:t>ти;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543EE1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 проявление толерантности и доброжелательности.</w:t>
      </w:r>
    </w:p>
    <w:p w:rsidR="00547F00" w:rsidRPr="00543EE1" w:rsidRDefault="00547F00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547F00" w:rsidRPr="00543EE1" w:rsidRDefault="00547F00">
      <w:pPr>
        <w:spacing w:after="0"/>
        <w:ind w:left="120"/>
        <w:rPr>
          <w:lang w:val="ru-RU"/>
        </w:rPr>
      </w:pPr>
    </w:p>
    <w:p w:rsidR="00547F00" w:rsidRPr="00543EE1" w:rsidRDefault="00B03A67">
      <w:pPr>
        <w:spacing w:after="0"/>
        <w:ind w:left="120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43EE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547F00" w:rsidRPr="00543EE1" w:rsidRDefault="00547F00">
      <w:pPr>
        <w:spacing w:after="0" w:line="257" w:lineRule="auto"/>
        <w:ind w:left="120"/>
        <w:jc w:val="both"/>
        <w:rPr>
          <w:lang w:val="ru-RU"/>
        </w:rPr>
      </w:pPr>
    </w:p>
    <w:p w:rsidR="00547F00" w:rsidRPr="00543EE1" w:rsidRDefault="00B03A67">
      <w:pPr>
        <w:spacing w:after="0" w:line="257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47F00" w:rsidRPr="00543EE1" w:rsidRDefault="00B03A67">
      <w:pPr>
        <w:spacing w:after="0" w:line="257" w:lineRule="auto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</w:t>
      </w:r>
      <w:r w:rsidRPr="00543EE1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действий: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43EE1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</w:t>
      </w:r>
      <w:r w:rsidRPr="00543EE1">
        <w:rPr>
          <w:rFonts w:ascii="Times New Roman" w:hAnsi="Times New Roman"/>
          <w:color w:val="000000"/>
          <w:sz w:val="28"/>
          <w:lang w:val="ru-RU"/>
        </w:rPr>
        <w:t>ях;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</w:t>
      </w:r>
      <w:r w:rsidRPr="00543EE1">
        <w:rPr>
          <w:rFonts w:ascii="Times New Roman" w:hAnsi="Times New Roman"/>
          <w:color w:val="000000"/>
          <w:sz w:val="28"/>
          <w:lang w:val="ru-RU"/>
        </w:rPr>
        <w:t>зучаемой тематике;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</w:t>
      </w:r>
      <w:r w:rsidRPr="00543EE1">
        <w:rPr>
          <w:rFonts w:ascii="Times New Roman" w:hAnsi="Times New Roman"/>
          <w:color w:val="000000"/>
          <w:sz w:val="28"/>
          <w:lang w:val="ru-RU"/>
        </w:rPr>
        <w:t>художественной задачей;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47F00" w:rsidRPr="00543EE1" w:rsidRDefault="00B03A67">
      <w:pPr>
        <w:spacing w:after="0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</w:t>
      </w:r>
      <w:r w:rsidRPr="00543EE1">
        <w:rPr>
          <w:rFonts w:ascii="Times New Roman" w:hAnsi="Times New Roman"/>
          <w:color w:val="000000"/>
          <w:sz w:val="28"/>
          <w:lang w:val="ru-RU"/>
        </w:rPr>
        <w:t>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</w:t>
      </w:r>
      <w:r w:rsidRPr="00543EE1">
        <w:rPr>
          <w:rFonts w:ascii="Times New Roman" w:hAnsi="Times New Roman"/>
          <w:color w:val="000000"/>
          <w:sz w:val="28"/>
          <w:lang w:val="ru-RU"/>
        </w:rPr>
        <w:t>риализованной форме, выполнять действия моделирования, работать с моделями;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</w:t>
      </w:r>
      <w:r w:rsidRPr="00543EE1">
        <w:rPr>
          <w:rFonts w:ascii="Times New Roman" w:hAnsi="Times New Roman"/>
          <w:color w:val="000000"/>
          <w:sz w:val="28"/>
          <w:lang w:val="ru-RU"/>
        </w:rPr>
        <w:t>формации и возможности её использования для решения конкретных учебных задач;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47F00" w:rsidRPr="00543EE1" w:rsidRDefault="00547F00">
      <w:pPr>
        <w:spacing w:after="0"/>
        <w:ind w:left="120"/>
        <w:jc w:val="both"/>
        <w:rPr>
          <w:lang w:val="ru-RU"/>
        </w:rPr>
      </w:pPr>
    </w:p>
    <w:p w:rsidR="00547F00" w:rsidRPr="00543EE1" w:rsidRDefault="00B03A67">
      <w:pPr>
        <w:spacing w:after="0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вступать в диалог, зад</w:t>
      </w:r>
      <w:r w:rsidRPr="00543EE1">
        <w:rPr>
          <w:rFonts w:ascii="Times New Roman" w:hAnsi="Times New Roman"/>
          <w:color w:val="000000"/>
          <w:sz w:val="28"/>
          <w:lang w:val="ru-RU"/>
        </w:rPr>
        <w:t>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</w:t>
      </w:r>
      <w:r w:rsidRPr="00543EE1">
        <w:rPr>
          <w:rFonts w:ascii="Times New Roman" w:hAnsi="Times New Roman"/>
          <w:color w:val="000000"/>
          <w:sz w:val="28"/>
          <w:lang w:val="ru-RU"/>
        </w:rPr>
        <w:t>) изделий декоративно-прикладного искусства народов России;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объяснять последовательность совершаемых </w:t>
      </w:r>
      <w:r w:rsidRPr="00543EE1">
        <w:rPr>
          <w:rFonts w:ascii="Times New Roman" w:hAnsi="Times New Roman"/>
          <w:color w:val="000000"/>
          <w:sz w:val="28"/>
          <w:lang w:val="ru-RU"/>
        </w:rPr>
        <w:t>действий при создании изделия.</w:t>
      </w:r>
    </w:p>
    <w:p w:rsidR="00547F00" w:rsidRPr="00543EE1" w:rsidRDefault="00547F00">
      <w:pPr>
        <w:spacing w:after="0"/>
        <w:ind w:left="120"/>
        <w:jc w:val="both"/>
        <w:rPr>
          <w:lang w:val="ru-RU"/>
        </w:rPr>
      </w:pPr>
    </w:p>
    <w:p w:rsidR="00547F00" w:rsidRPr="00543EE1" w:rsidRDefault="00B03A67">
      <w:pPr>
        <w:spacing w:after="0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</w:t>
      </w:r>
      <w:r w:rsidRPr="00543EE1">
        <w:rPr>
          <w:rFonts w:ascii="Times New Roman" w:hAnsi="Times New Roman"/>
          <w:color w:val="000000"/>
          <w:sz w:val="28"/>
          <w:lang w:val="ru-RU"/>
        </w:rPr>
        <w:t>ы;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</w:t>
      </w:r>
      <w:r w:rsidRPr="00543EE1">
        <w:rPr>
          <w:rFonts w:ascii="Times New Roman" w:hAnsi="Times New Roman"/>
          <w:color w:val="000000"/>
          <w:sz w:val="28"/>
          <w:lang w:val="ru-RU"/>
        </w:rPr>
        <w:t>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43EE1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547F00" w:rsidRPr="00543EE1" w:rsidRDefault="00547F00">
      <w:pPr>
        <w:spacing w:after="0"/>
        <w:ind w:left="120"/>
        <w:jc w:val="both"/>
        <w:rPr>
          <w:lang w:val="ru-RU"/>
        </w:rPr>
      </w:pPr>
    </w:p>
    <w:p w:rsidR="00547F00" w:rsidRPr="00543EE1" w:rsidRDefault="00B03A67">
      <w:pPr>
        <w:spacing w:after="0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</w:t>
      </w:r>
      <w:r w:rsidRPr="00543EE1">
        <w:rPr>
          <w:rFonts w:ascii="Times New Roman" w:hAnsi="Times New Roman"/>
          <w:color w:val="000000"/>
          <w:sz w:val="28"/>
          <w:lang w:val="ru-RU"/>
        </w:rPr>
        <w:t>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</w:t>
      </w:r>
      <w:r w:rsidRPr="00543EE1">
        <w:rPr>
          <w:rFonts w:ascii="Times New Roman" w:hAnsi="Times New Roman"/>
          <w:color w:val="000000"/>
          <w:sz w:val="28"/>
          <w:lang w:val="ru-RU"/>
        </w:rPr>
        <w:t>вать их достижения, высказывать свои предложения и пожелания, оказывать при необходимости помощь;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</w:t>
      </w:r>
      <w:r w:rsidRPr="00543EE1">
        <w:rPr>
          <w:rFonts w:ascii="Times New Roman" w:hAnsi="Times New Roman"/>
          <w:color w:val="000000"/>
          <w:sz w:val="28"/>
          <w:lang w:val="ru-RU"/>
        </w:rPr>
        <w:t>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47F00" w:rsidRPr="00543EE1" w:rsidRDefault="00547F00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547F00" w:rsidRPr="00543EE1" w:rsidRDefault="00547F00">
      <w:pPr>
        <w:spacing w:after="0"/>
        <w:ind w:left="120"/>
        <w:rPr>
          <w:lang w:val="ru-RU"/>
        </w:rPr>
      </w:pPr>
    </w:p>
    <w:p w:rsidR="00547F00" w:rsidRPr="00543EE1" w:rsidRDefault="00B03A67">
      <w:pPr>
        <w:spacing w:after="0"/>
        <w:ind w:left="120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47F00" w:rsidRPr="00543EE1" w:rsidRDefault="00547F00">
      <w:pPr>
        <w:spacing w:after="0"/>
        <w:ind w:left="120"/>
        <w:rPr>
          <w:lang w:val="ru-RU"/>
        </w:rPr>
      </w:pPr>
    </w:p>
    <w:p w:rsidR="00547F00" w:rsidRPr="00543EE1" w:rsidRDefault="00B03A67">
      <w:pPr>
        <w:spacing w:after="0"/>
        <w:ind w:left="12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43EE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43EE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 программы по технологии: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действовать п</w:t>
      </w:r>
      <w:r w:rsidRPr="00543EE1">
        <w:rPr>
          <w:rFonts w:ascii="Times New Roman" w:hAnsi="Times New Roman"/>
          <w:color w:val="000000"/>
          <w:sz w:val="28"/>
          <w:lang w:val="ru-RU"/>
        </w:rPr>
        <w:t>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</w:t>
      </w:r>
      <w:r w:rsidRPr="00543EE1">
        <w:rPr>
          <w:rFonts w:ascii="Times New Roman" w:hAnsi="Times New Roman"/>
          <w:color w:val="000000"/>
          <w:sz w:val="28"/>
          <w:lang w:val="ru-RU"/>
        </w:rPr>
        <w:t>аш, ножницы, игла, шаблон, стека и другие), использовать их в практической работе;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</w:t>
      </w:r>
      <w:r w:rsidRPr="00543EE1">
        <w:rPr>
          <w:rFonts w:ascii="Times New Roman" w:hAnsi="Times New Roman"/>
          <w:color w:val="000000"/>
          <w:sz w:val="28"/>
          <w:lang w:val="ru-RU"/>
        </w:rPr>
        <w:t>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</w:t>
      </w:r>
      <w:r w:rsidRPr="00543EE1">
        <w:rPr>
          <w:rFonts w:ascii="Times New Roman" w:hAnsi="Times New Roman"/>
          <w:color w:val="000000"/>
          <w:sz w:val="28"/>
          <w:lang w:val="ru-RU"/>
        </w:rPr>
        <w:t>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</w:t>
      </w:r>
      <w:r w:rsidRPr="00543EE1">
        <w:rPr>
          <w:rFonts w:ascii="Times New Roman" w:hAnsi="Times New Roman"/>
          <w:color w:val="000000"/>
          <w:sz w:val="28"/>
          <w:lang w:val="ru-RU"/>
        </w:rPr>
        <w:t xml:space="preserve"> правильно хранить их, соблюдать правила гигиены труда;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</w:t>
      </w:r>
      <w:r w:rsidRPr="00543EE1">
        <w:rPr>
          <w:rFonts w:ascii="Times New Roman" w:hAnsi="Times New Roman"/>
          <w:color w:val="000000"/>
          <w:sz w:val="28"/>
          <w:lang w:val="ru-RU"/>
        </w:rPr>
        <w:t>ть взаимное расположение, виды соединения, способы изготовления;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называть ручные инс</w:t>
      </w:r>
      <w:r w:rsidRPr="00543EE1">
        <w:rPr>
          <w:rFonts w:ascii="Times New Roman" w:hAnsi="Times New Roman"/>
          <w:color w:val="000000"/>
          <w:sz w:val="28"/>
          <w:lang w:val="ru-RU"/>
        </w:rPr>
        <w:t>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</w:t>
      </w:r>
      <w:r w:rsidRPr="00543EE1">
        <w:rPr>
          <w:rFonts w:ascii="Times New Roman" w:hAnsi="Times New Roman"/>
          <w:color w:val="000000"/>
          <w:sz w:val="28"/>
          <w:lang w:val="ru-RU"/>
        </w:rPr>
        <w:t>зание, сборка, отделка;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proofErr w:type="gramStart"/>
      <w:r w:rsidRPr="00543EE1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</w:t>
      </w:r>
      <w:r w:rsidRPr="00543EE1">
        <w:rPr>
          <w:rFonts w:ascii="Times New Roman" w:hAnsi="Times New Roman"/>
          <w:color w:val="000000"/>
          <w:sz w:val="28"/>
          <w:lang w:val="ru-RU"/>
        </w:rPr>
        <w:t>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543EE1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</w:t>
      </w:r>
      <w:r w:rsidRPr="00543EE1">
        <w:rPr>
          <w:rFonts w:ascii="Times New Roman" w:hAnsi="Times New Roman"/>
          <w:color w:val="000000"/>
          <w:sz w:val="28"/>
          <w:lang w:val="ru-RU"/>
        </w:rPr>
        <w:t>икацией, строчкой прямого стежка;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 xml:space="preserve">различать разборные и неразборные конструкции несложных </w:t>
      </w:r>
      <w:r w:rsidRPr="00543EE1">
        <w:rPr>
          <w:rFonts w:ascii="Times New Roman" w:hAnsi="Times New Roman"/>
          <w:color w:val="000000"/>
          <w:sz w:val="28"/>
          <w:lang w:val="ru-RU"/>
        </w:rPr>
        <w:t>изделий;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</w:t>
      </w:r>
      <w:r w:rsidRPr="00543EE1">
        <w:rPr>
          <w:rFonts w:ascii="Times New Roman" w:hAnsi="Times New Roman"/>
          <w:color w:val="000000"/>
          <w:sz w:val="28"/>
          <w:lang w:val="ru-RU"/>
        </w:rPr>
        <w:t>ителя;</w:t>
      </w:r>
    </w:p>
    <w:p w:rsidR="00547F00" w:rsidRPr="00543EE1" w:rsidRDefault="00B03A67">
      <w:pPr>
        <w:spacing w:after="0"/>
        <w:ind w:firstLine="600"/>
        <w:jc w:val="both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547F00" w:rsidRPr="00543EE1" w:rsidRDefault="00547F00">
      <w:pPr>
        <w:spacing w:after="0"/>
        <w:ind w:left="120"/>
        <w:jc w:val="both"/>
        <w:rPr>
          <w:lang w:val="ru-RU"/>
        </w:rPr>
      </w:pPr>
    </w:p>
    <w:p w:rsidR="00547F00" w:rsidRDefault="00547F00">
      <w:pPr>
        <w:sectPr w:rsidR="00547F00">
          <w:pgSz w:w="11906" w:h="16383"/>
          <w:pgMar w:top="1134" w:right="850" w:bottom="1134" w:left="1701" w:header="720" w:footer="720" w:gutter="0"/>
          <w:cols w:space="720"/>
        </w:sectPr>
      </w:pPr>
    </w:p>
    <w:p w:rsidR="00547F00" w:rsidRDefault="00B03A67">
      <w:pPr>
        <w:spacing w:after="0"/>
        <w:ind w:left="120"/>
      </w:pPr>
      <w:bookmarkStart w:id="10" w:name="block-2415411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47F00" w:rsidRDefault="00B03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547F0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7F00" w:rsidRDefault="00547F0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7F00" w:rsidRDefault="00547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0" w:rsidRDefault="00547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0" w:rsidRDefault="00547F0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7F00" w:rsidRDefault="00547F0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7F00" w:rsidRDefault="00547F0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7F00" w:rsidRDefault="00547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0" w:rsidRDefault="00547F00"/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B03A67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B03A67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</w:t>
            </w: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B03A67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B03A67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B03A67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B03A67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B03A67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B03A67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</w:t>
            </w:r>
            <w:r>
              <w:rPr>
                <w:rFonts w:ascii="Times New Roman" w:hAnsi="Times New Roman"/>
                <w:color w:val="000000"/>
                <w:sz w:val="24"/>
              </w:rPr>
              <w:t>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B03A67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B03A67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</w:t>
            </w: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B03A67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</w:t>
            </w: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>
            <w:pPr>
              <w:spacing w:after="0"/>
              <w:ind w:left="135"/>
            </w:pPr>
          </w:p>
        </w:tc>
      </w:tr>
      <w:tr w:rsidR="00547F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7F00" w:rsidRPr="00543EE1" w:rsidRDefault="00B03A67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47F00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47F00" w:rsidRDefault="00547F00"/>
        </w:tc>
      </w:tr>
    </w:tbl>
    <w:p w:rsidR="00547F00" w:rsidRDefault="00547F00">
      <w:pPr>
        <w:sectPr w:rsidR="00547F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7F00" w:rsidRDefault="00B03A67">
      <w:pPr>
        <w:spacing w:after="0"/>
        <w:ind w:left="120"/>
      </w:pPr>
      <w:bookmarkStart w:id="11" w:name="block-2415411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47F00" w:rsidRDefault="00B03A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8"/>
        <w:gridCol w:w="4427"/>
        <w:gridCol w:w="1236"/>
        <w:gridCol w:w="1841"/>
        <w:gridCol w:w="1910"/>
        <w:gridCol w:w="1347"/>
        <w:gridCol w:w="2221"/>
      </w:tblGrid>
      <w:tr w:rsidR="00547F00" w:rsidTr="00543EE1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7F00" w:rsidRDefault="00547F00">
            <w:pPr>
              <w:spacing w:after="0"/>
              <w:ind w:left="135"/>
            </w:pPr>
          </w:p>
        </w:tc>
        <w:tc>
          <w:tcPr>
            <w:tcW w:w="4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47F00" w:rsidRDefault="00547F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47F00" w:rsidRDefault="00547F0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47F00" w:rsidRDefault="00547F00">
            <w:pPr>
              <w:spacing w:after="0"/>
              <w:ind w:left="135"/>
            </w:pPr>
          </w:p>
        </w:tc>
      </w:tr>
      <w:tr w:rsidR="00547F00" w:rsidTr="00543E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0" w:rsidRDefault="00547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0" w:rsidRDefault="00547F00"/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7F00" w:rsidRDefault="00547F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7F00" w:rsidRDefault="00547F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7F00" w:rsidRDefault="00B03A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7F00" w:rsidRDefault="00547F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0" w:rsidRDefault="00547F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7F00" w:rsidRDefault="00547F00"/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</w:t>
            </w:r>
            <w:proofErr w:type="gramStart"/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онятие «технология»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 w:rsidP="009224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</w:pPr>
          </w:p>
        </w:tc>
      </w:tr>
      <w:tr w:rsidR="00543EE1" w:rsidTr="00543E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rPr>
                <w:lang w:val="ru-RU"/>
              </w:rPr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 w:rsidRPr="00543E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EE1" w:rsidRDefault="00543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EE1" w:rsidRPr="00543EE1" w:rsidRDefault="00543E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3EE1" w:rsidRDefault="00543EE1"/>
        </w:tc>
      </w:tr>
    </w:tbl>
    <w:p w:rsidR="00547F00" w:rsidRDefault="00B03A67" w:rsidP="00543EE1">
      <w:pPr>
        <w:spacing w:after="0"/>
        <w:ind w:left="120"/>
        <w:sectPr w:rsidR="00547F0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47F00" w:rsidRPr="00543EE1" w:rsidRDefault="00B03A67">
      <w:pPr>
        <w:spacing w:after="0"/>
        <w:ind w:left="120"/>
        <w:rPr>
          <w:lang w:val="ru-RU"/>
        </w:rPr>
      </w:pPr>
      <w:bookmarkStart w:id="12" w:name="block-24154116"/>
      <w:bookmarkEnd w:id="11"/>
      <w:r w:rsidRPr="00543E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47F00" w:rsidRPr="00543EE1" w:rsidRDefault="00B03A67">
      <w:pPr>
        <w:spacing w:after="0" w:line="480" w:lineRule="auto"/>
        <w:ind w:left="120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47F00" w:rsidRPr="00543EE1" w:rsidRDefault="00B03A67">
      <w:pPr>
        <w:spacing w:after="0" w:line="480" w:lineRule="auto"/>
        <w:ind w:left="120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fd2563da-70e6-4a8e-9eef-1431331cf80c"/>
      <w:r w:rsidRPr="00543EE1">
        <w:rPr>
          <w:rFonts w:ascii="Times New Roman" w:hAnsi="Times New Roman"/>
          <w:color w:val="000000"/>
          <w:sz w:val="28"/>
          <w:lang w:val="ru-RU"/>
        </w:rPr>
        <w:t>• Технология: 1-й класс: учебник / Лутцева Е.А., Зуева Т.П., Акционерное общество «Издательство «Просвещение»</w:t>
      </w:r>
      <w:bookmarkEnd w:id="13"/>
      <w:r w:rsidRPr="00543EE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47F00" w:rsidRPr="00543EE1" w:rsidRDefault="00B03A67">
      <w:pPr>
        <w:spacing w:after="0" w:line="480" w:lineRule="auto"/>
        <w:ind w:left="120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47F00" w:rsidRPr="00543EE1" w:rsidRDefault="00B03A67">
      <w:pPr>
        <w:spacing w:after="0"/>
        <w:ind w:left="120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​</w:t>
      </w:r>
    </w:p>
    <w:p w:rsidR="00547F00" w:rsidRPr="00543EE1" w:rsidRDefault="00B03A67">
      <w:pPr>
        <w:spacing w:after="0" w:line="480" w:lineRule="auto"/>
        <w:ind w:left="120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543EE1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547F00" w:rsidRPr="00543EE1" w:rsidRDefault="00B03A67">
      <w:pPr>
        <w:spacing w:after="0" w:line="480" w:lineRule="auto"/>
        <w:ind w:left="120"/>
        <w:rPr>
          <w:lang w:val="ru-RU"/>
        </w:rPr>
      </w:pPr>
      <w:r w:rsidRPr="00543EE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47F00" w:rsidRPr="00543EE1" w:rsidRDefault="00547F00">
      <w:pPr>
        <w:spacing w:after="0"/>
        <w:ind w:left="120"/>
        <w:rPr>
          <w:lang w:val="ru-RU"/>
        </w:rPr>
      </w:pPr>
    </w:p>
    <w:p w:rsidR="00547F00" w:rsidRPr="00543EE1" w:rsidRDefault="00B03A67">
      <w:pPr>
        <w:spacing w:after="0" w:line="480" w:lineRule="auto"/>
        <w:ind w:left="120"/>
        <w:rPr>
          <w:lang w:val="ru-RU"/>
        </w:rPr>
      </w:pPr>
      <w:r w:rsidRPr="00543E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47F00" w:rsidRDefault="00B03A6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47F00" w:rsidRDefault="00547F00">
      <w:pPr>
        <w:sectPr w:rsidR="00547F0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03A67" w:rsidRDefault="00B03A67"/>
    <w:sectPr w:rsidR="00B03A67" w:rsidSect="00547F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E312C"/>
    <w:multiLevelType w:val="multilevel"/>
    <w:tmpl w:val="53AC57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547F00"/>
    <w:rsid w:val="00543EE1"/>
    <w:rsid w:val="00547F00"/>
    <w:rsid w:val="00B03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7F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7F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3906</Words>
  <Characters>22265</Characters>
  <Application>Microsoft Office Word</Application>
  <DocSecurity>0</DocSecurity>
  <Lines>185</Lines>
  <Paragraphs>52</Paragraphs>
  <ScaleCrop>false</ScaleCrop>
  <Company/>
  <LinksUpToDate>false</LinksUpToDate>
  <CharactersWithSpaces>26119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2023-10-08T21:16:00Z</dcterms:created>
  <dcterms:modified xsi:type="dcterms:W3CDTF">2023-10-08T21:16:00Z</dcterms:modified>
</cp:coreProperties>
</file>